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How to disable voice pick up with Beltone Imagi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49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