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download _ Install the Beltone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[AMBIENT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download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app.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Store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tapping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Store </w:t>
      </w:r>
      <w:r w:rsidR="00000000" w:rsidRPr="00000000" w:rsidDel="00000000">
        <w:rPr>
          <w:rtl w:val="0"/>
        </w:rPr>
        <w:t xml:space="preserve">icon.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navigation.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Search.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results,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download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installed,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apps.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fast.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shortcut </w:t>
      </w:r>
      <w:r w:rsidR="00000000" w:rsidRPr="00000000" w:rsidDel="00000000">
        <w:rPr>
          <w:rtl w:val="0"/>
        </w:rPr>
        <w:t xml:space="preserve">menu.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second.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Edit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icons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freely. </w:t>
      </w:r>
      <w:r w:rsidR="00000000" w:rsidRPr="00000000" w:rsidDel="00000000">
        <w:rPr>
          <w:rtl w:val="0"/>
        </w:rPr>
        <w:t xml:space="preserve">Hover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smart </w:t>
      </w:r>
      <w:r w:rsidR="00000000" w:rsidRPr="00000000" w:rsidDel="00000000">
        <w:rPr>
          <w:rtl w:val="0"/>
        </w:rPr>
        <w:t xml:space="preserve">3D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drag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shortcut </w:t>
      </w:r>
      <w:r w:rsidR="00000000" w:rsidRPr="00000000" w:rsidDel="00000000">
        <w:rPr>
          <w:rtl w:val="0"/>
        </w:rPr>
        <w:t xml:space="preserve">menu.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button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lock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iPhone,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corner.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operate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[AMBIENT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Beltone.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Live. 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