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Place the hearing aid in the Standard Charger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[NO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[AUDIO LOGO]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28786433-6191.docx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